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b w:val="0"/>
          <w:bCs w:val="0"/>
          <w:color w:val="000000"/>
          <w:kern w:val="0"/>
          <w:sz w:val="44"/>
          <w:szCs w:val="44"/>
          <w:u w:val="none"/>
          <w:shd w:val="clear" w:color="auto" w:fill="FFFFFF"/>
          <w:lang w:val="en-US" w:eastAsia="zh-CN" w:bidi="ar"/>
        </w:rPr>
      </w:pPr>
      <w:bookmarkStart w:id="0" w:name="_GoBack"/>
      <w:bookmarkEnd w:id="0"/>
      <w:r>
        <w:rPr>
          <w:rFonts w:hint="eastAsia" w:ascii="方正小标宋_GBK" w:hAnsi="方正小标宋_GBK" w:eastAsia="方正小标宋_GBK" w:cs="方正小标宋_GBK"/>
          <w:b w:val="0"/>
          <w:bCs w:val="0"/>
          <w:color w:val="000000"/>
          <w:kern w:val="0"/>
          <w:sz w:val="44"/>
          <w:szCs w:val="44"/>
          <w:u w:val="none"/>
          <w:shd w:val="clear" w:color="auto" w:fill="FFFFFF"/>
          <w:lang w:val="en-US" w:eastAsia="zh-CN" w:bidi="ar"/>
        </w:rPr>
        <w:t>2023年邵阳市市区初中学校</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b w:val="0"/>
          <w:bCs w:val="0"/>
          <w:color w:val="000000"/>
          <w:kern w:val="0"/>
          <w:sz w:val="36"/>
          <w:szCs w:val="36"/>
          <w:u w:val="none"/>
          <w:shd w:val="clear" w:color="auto" w:fill="FFFFFF"/>
          <w:lang w:val="en-US" w:eastAsia="zh-CN" w:bidi="ar"/>
        </w:rPr>
      </w:pPr>
      <w:r>
        <w:rPr>
          <w:rFonts w:hint="eastAsia" w:ascii="方正小标宋_GBK" w:hAnsi="方正小标宋_GBK" w:eastAsia="方正小标宋_GBK" w:cs="方正小标宋_GBK"/>
          <w:b w:val="0"/>
          <w:bCs w:val="0"/>
          <w:color w:val="000000"/>
          <w:kern w:val="0"/>
          <w:sz w:val="44"/>
          <w:szCs w:val="44"/>
          <w:u w:val="none"/>
          <w:shd w:val="clear" w:color="auto" w:fill="FFFFFF"/>
          <w:lang w:val="en-US" w:eastAsia="zh-CN" w:bidi="ar"/>
        </w:rPr>
        <w:t>招生计划及招生范围</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bCs/>
          <w:color w:val="000000"/>
          <w:kern w:val="0"/>
          <w:sz w:val="32"/>
          <w:szCs w:val="32"/>
          <w:u w:val="none"/>
          <w:shd w:val="clear" w:color="auto" w:fill="FFFFFF"/>
          <w:lang w:eastAsia="zh-CN" w:bidi="ar"/>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eastAsia" w:ascii="黑体" w:hAnsi="黑体" w:eastAsia="黑体" w:cs="黑体"/>
          <w:b/>
          <w:bCs/>
          <w:color w:val="000000"/>
          <w:sz w:val="32"/>
          <w:szCs w:val="32"/>
          <w:u w:val="none"/>
          <w:shd w:val="clear" w:color="auto" w:fill="FFFFFF"/>
          <w:lang w:val="en-US" w:eastAsia="zh-CN" w:bidi="ar"/>
        </w:rPr>
      </w:pPr>
      <w:r>
        <w:rPr>
          <w:rFonts w:hint="eastAsia" w:ascii="黑体" w:hAnsi="黑体" w:eastAsia="黑体" w:cs="黑体"/>
          <w:b/>
          <w:bCs/>
          <w:color w:val="000000"/>
          <w:sz w:val="32"/>
          <w:szCs w:val="32"/>
          <w:u w:val="none"/>
          <w:shd w:val="clear" w:color="auto" w:fill="FFFFFF"/>
          <w:lang w:val="en-US" w:eastAsia="zh-CN" w:bidi="ar"/>
        </w:rPr>
        <w:t>一、邵阳市第三中学：计划招收12个班660人</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招生范围：东塔社区、长岭社区、洛阳洞社区、跃进路社区（铁炉巷以东）、人民巷社区、兴建社区、百寿亭社区、晏家垅社区、肖家排社区、东风路社区（通衡街以东）、雍翠社区（只含雍翠豪苑）。</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eastAsia" w:ascii="黑体" w:hAnsi="黑体" w:eastAsia="黑体" w:cs="黑体"/>
          <w:b/>
          <w:bCs/>
          <w:color w:val="000000"/>
          <w:sz w:val="32"/>
          <w:szCs w:val="32"/>
          <w:u w:val="none"/>
          <w:shd w:val="clear" w:color="auto" w:fill="FFFFFF"/>
          <w:lang w:val="en-US" w:eastAsia="zh-CN" w:bidi="ar"/>
        </w:rPr>
      </w:pPr>
      <w:r>
        <w:rPr>
          <w:rFonts w:hint="eastAsia" w:ascii="黑体" w:hAnsi="黑体" w:eastAsia="黑体" w:cs="黑体"/>
          <w:b/>
          <w:bCs/>
          <w:color w:val="000000"/>
          <w:sz w:val="32"/>
          <w:szCs w:val="32"/>
          <w:u w:val="none"/>
          <w:shd w:val="clear" w:color="auto" w:fill="FFFFFF"/>
          <w:lang w:val="en-US" w:eastAsia="zh-CN" w:bidi="ar"/>
        </w:rPr>
        <w:t>二、邵阳市第四中学：计划招收12个班660人</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招生范围：北正街东侧、大信街东侧、九井湾东侧、市委、市人大后围墙外、南沙子坡、双拥路东侧广发银行至敏洲路青城国际、双拥路以东敏洲路北侧、戴家路西侧、邵水西路邵水桥北段范围内街区。</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eastAsia" w:ascii="黑体" w:hAnsi="黑体" w:eastAsia="黑体" w:cs="黑体"/>
          <w:b/>
          <w:bCs/>
          <w:color w:val="000000"/>
          <w:sz w:val="32"/>
          <w:szCs w:val="32"/>
          <w:u w:val="none"/>
          <w:shd w:val="clear" w:color="auto" w:fill="FFFFFF"/>
          <w:lang w:val="en-US" w:eastAsia="zh-CN" w:bidi="ar"/>
        </w:rPr>
      </w:pPr>
      <w:r>
        <w:rPr>
          <w:rFonts w:hint="eastAsia" w:ascii="黑体" w:hAnsi="黑体" w:eastAsia="黑体" w:cs="黑体"/>
          <w:b/>
          <w:bCs/>
          <w:color w:val="000000"/>
          <w:sz w:val="32"/>
          <w:szCs w:val="32"/>
          <w:u w:val="none"/>
          <w:shd w:val="clear" w:color="auto" w:fill="FFFFFF"/>
          <w:lang w:val="en-US" w:eastAsia="zh-CN" w:bidi="ar"/>
        </w:rPr>
        <w:t>三、邵阳市第五中学：计划招收17个班935人</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招生范围：北正街西侧、大信街西侧、九井湾西侧、市委、市人大大院，西湖路西湖桥至宝庆中路路口东侧，双拥路东侧宝庆中路路口至芙蓉口腔医院段内街区。宝庆中路北侧九井湾路口至西湖路路口、宝庆中路南侧市人大至双拥路口。西外街南侧至邵阳市五中，西外街北侧至雪峰桥。</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eastAsia" w:ascii="黑体" w:hAnsi="黑体" w:eastAsia="黑体" w:cs="黑体"/>
          <w:b/>
          <w:bCs/>
          <w:color w:val="000000"/>
          <w:sz w:val="32"/>
          <w:szCs w:val="32"/>
          <w:u w:val="none"/>
          <w:shd w:val="clear" w:color="auto" w:fill="FFFFFF"/>
          <w:lang w:val="en-US" w:eastAsia="zh-CN" w:bidi="ar"/>
        </w:rPr>
      </w:pPr>
      <w:r>
        <w:rPr>
          <w:rFonts w:hint="eastAsia" w:ascii="黑体" w:hAnsi="黑体" w:eastAsia="黑体" w:cs="黑体"/>
          <w:b/>
          <w:bCs/>
          <w:color w:val="000000"/>
          <w:sz w:val="32"/>
          <w:szCs w:val="32"/>
          <w:u w:val="none"/>
          <w:shd w:val="clear" w:color="auto" w:fill="FFFFFF"/>
          <w:lang w:val="en-US" w:eastAsia="zh-CN" w:bidi="ar"/>
        </w:rPr>
        <w:t>四、邵阳市第六中学：计划招收16个班880人</w:t>
      </w: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招生范围：双清区保宁街社区、铁砂岭社区（建设南路以西）、邵水桥社区、通衡街社区、跃进路社区（铁炉巷以西）、东风路社区（通衡街以西）、中河街社区和佘湖一、二、三组范围内的小学毕业生。大祥区敏州东路与戴家路交叉口至双拥路交叉口以南、双拥路以东戴家路以西所形成的区域。</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eastAsia" w:ascii="黑体" w:hAnsi="黑体" w:eastAsia="黑体" w:cs="黑体"/>
          <w:b/>
          <w:bCs/>
          <w:color w:val="000000"/>
          <w:sz w:val="32"/>
          <w:szCs w:val="32"/>
          <w:u w:val="none"/>
          <w:shd w:val="clear" w:color="auto" w:fill="FFFFFF"/>
          <w:lang w:val="en-US" w:eastAsia="zh-CN" w:bidi="ar"/>
        </w:rPr>
      </w:pPr>
      <w:r>
        <w:rPr>
          <w:rFonts w:hint="eastAsia" w:ascii="黑体" w:hAnsi="黑体" w:eastAsia="黑体" w:cs="黑体"/>
          <w:b/>
          <w:bCs/>
          <w:color w:val="000000"/>
          <w:sz w:val="32"/>
          <w:szCs w:val="32"/>
          <w:u w:val="none"/>
          <w:shd w:val="clear" w:color="auto" w:fill="FFFFFF"/>
          <w:lang w:val="en-US" w:eastAsia="zh-CN" w:bidi="ar"/>
        </w:rPr>
        <w:t>五、邵阳市第七中学：计划共招收22个班1210人</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招生范围：邵水桥西戴家路东侧至邵阳大道佘湖大桥、邵水西路邵水桥下南侧至邵水西路佘湖桥下东湖雅韵小区的区域。</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eastAsia" w:ascii="黑体" w:hAnsi="黑体" w:eastAsia="黑体" w:cs="黑体"/>
          <w:b/>
          <w:bCs/>
          <w:color w:val="000000"/>
          <w:sz w:val="32"/>
          <w:szCs w:val="32"/>
          <w:u w:val="none"/>
          <w:shd w:val="clear" w:color="auto" w:fill="FFFFFF"/>
          <w:lang w:val="en-US" w:eastAsia="zh-CN" w:bidi="ar"/>
        </w:rPr>
      </w:pPr>
      <w:r>
        <w:rPr>
          <w:rFonts w:hint="eastAsia" w:ascii="黑体" w:hAnsi="黑体" w:eastAsia="黑体" w:cs="黑体"/>
          <w:b/>
          <w:bCs/>
          <w:color w:val="000000"/>
          <w:sz w:val="32"/>
          <w:szCs w:val="32"/>
          <w:u w:val="none"/>
          <w:shd w:val="clear" w:color="auto" w:fill="FFFFFF"/>
          <w:lang w:val="en-US" w:eastAsia="zh-CN" w:bidi="ar"/>
        </w:rPr>
        <w:t>六、邵阳市第九中学：计划招收5个班250人</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招生范围：双坡南路、双坡北路以东，宝庆东路以北（不含雍翠豪苑、海洋明珠、雍翠御峰、市交警支队、陶家冲社区）区域，含城东乡及区域内所有企事业单位（除紫薇社区宝庆东路以南部分及佘湖社区）、汽制社区（宝庆东路以北）、龙须塘社区、石家园社区、珠溪社区、洋溪社区、新华社区（除市交警支队）、雍翠社区（除雍翠豪苑、海洋明珠、雍翠御峰）。</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eastAsia" w:ascii="黑体" w:hAnsi="黑体" w:eastAsia="黑体" w:cs="黑体"/>
          <w:b/>
          <w:bCs/>
          <w:color w:val="000000"/>
          <w:sz w:val="32"/>
          <w:szCs w:val="32"/>
          <w:u w:val="none"/>
          <w:shd w:val="clear" w:color="auto" w:fill="FFFFFF"/>
          <w:lang w:val="en-US" w:eastAsia="zh-CN" w:bidi="ar"/>
        </w:rPr>
      </w:pPr>
      <w:r>
        <w:rPr>
          <w:rFonts w:hint="eastAsia" w:ascii="黑体" w:hAnsi="黑体" w:eastAsia="黑体" w:cs="黑体"/>
          <w:b/>
          <w:bCs/>
          <w:color w:val="000000"/>
          <w:sz w:val="32"/>
          <w:szCs w:val="32"/>
          <w:u w:val="none"/>
          <w:shd w:val="clear" w:color="auto" w:fill="FFFFFF"/>
          <w:lang w:val="en-US" w:eastAsia="zh-CN" w:bidi="ar"/>
        </w:rPr>
        <w:t>七、邵阳市第十中学：计划招收14个班770人</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招生范围：双拥路西侧宝庆中路路口至火车南站站前广场。西湖路宝庆中路路口至南互通与学院路交叉口。敏洲路双拥路路口至马蹄路东侧路口。电大路、马蹄路东侧原二纺机医院电大路口至南互通与学院路交叉口。宝庆中路南侧双拥路口至西湖路口。</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eastAsia" w:ascii="黑体" w:hAnsi="黑体" w:eastAsia="黑体" w:cs="黑体"/>
          <w:b/>
          <w:bCs/>
          <w:color w:val="000000"/>
          <w:sz w:val="32"/>
          <w:szCs w:val="32"/>
          <w:u w:val="none"/>
          <w:shd w:val="clear" w:color="auto" w:fill="FFFFFF"/>
          <w:lang w:val="en-US" w:eastAsia="zh-CN" w:bidi="ar"/>
        </w:rPr>
      </w:pPr>
      <w:r>
        <w:rPr>
          <w:rFonts w:hint="eastAsia" w:ascii="黑体" w:hAnsi="黑体" w:eastAsia="黑体" w:cs="黑体"/>
          <w:b/>
          <w:bCs/>
          <w:color w:val="000000"/>
          <w:sz w:val="32"/>
          <w:szCs w:val="32"/>
          <w:u w:val="none"/>
          <w:shd w:val="clear" w:color="auto" w:fill="FFFFFF"/>
          <w:lang w:val="en-US" w:eastAsia="zh-CN" w:bidi="ar"/>
        </w:rPr>
        <w:t>八、邵阳市第十一中学：计划招收3个班150人</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招生范围：火车乡红旗小学、栗山小学、火车小学的小学毕业生。</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eastAsia" w:ascii="黑体" w:hAnsi="黑体" w:eastAsia="黑体" w:cs="黑体"/>
          <w:b/>
          <w:bCs/>
          <w:color w:val="000000"/>
          <w:sz w:val="32"/>
          <w:szCs w:val="32"/>
          <w:u w:val="none"/>
          <w:shd w:val="clear" w:color="auto" w:fill="FFFFFF"/>
          <w:lang w:val="en-US" w:eastAsia="zh-CN" w:bidi="ar"/>
        </w:rPr>
      </w:pPr>
      <w:r>
        <w:rPr>
          <w:rFonts w:hint="eastAsia" w:ascii="黑体" w:hAnsi="黑体" w:eastAsia="黑体" w:cs="黑体"/>
          <w:b/>
          <w:bCs/>
          <w:color w:val="000000"/>
          <w:sz w:val="32"/>
          <w:szCs w:val="32"/>
          <w:u w:val="none"/>
          <w:shd w:val="clear" w:color="auto" w:fill="FFFFFF"/>
          <w:lang w:val="en-US" w:eastAsia="zh-CN" w:bidi="ar"/>
        </w:rPr>
        <w:t>九、邵阳市第十二中学：计划招收6个班300人</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招生范围：宝庆东路以南（东起邵阳宝庆汽车超市有限公司，西至秀峰菜市场）区域，含佘湖社区、马安社区、石桥社区、汽制社区（宝庆东路以南）、紫薇社区（宝庆东路以南）、陶家冲社区（宝庆东路以南）、秀峰社区（秀峰菜市场以东）、锡家山社区（宝庆东路以南、秀峰菜市场以东）区域内的毕业生，及对口招收石桥乡内的石桥小学、佘湖小学、白马小学的毕业生。</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eastAsia" w:ascii="黑体" w:hAnsi="黑体" w:eastAsia="黑体" w:cs="黑体"/>
          <w:b/>
          <w:bCs/>
          <w:color w:val="000000"/>
          <w:sz w:val="32"/>
          <w:szCs w:val="32"/>
          <w:u w:val="none"/>
          <w:shd w:val="clear" w:color="auto" w:fill="FFFFFF"/>
          <w:lang w:val="en-US" w:eastAsia="zh-CN" w:bidi="ar"/>
        </w:rPr>
      </w:pPr>
      <w:r>
        <w:rPr>
          <w:rFonts w:hint="eastAsia" w:ascii="黑体" w:hAnsi="黑体" w:eastAsia="黑体" w:cs="黑体"/>
          <w:b/>
          <w:bCs/>
          <w:color w:val="000000"/>
          <w:sz w:val="32"/>
          <w:szCs w:val="32"/>
          <w:u w:val="none"/>
          <w:shd w:val="clear" w:color="auto" w:fill="FFFFFF"/>
          <w:lang w:val="en-US" w:eastAsia="zh-CN" w:bidi="ar"/>
        </w:rPr>
        <w:t>十、邵阳市第十三中学：计划招收8个班440人</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招生范围：邵州西路以南，资江河以东，沪昆高速以北，西湖南路往南至217省道（桃花路）交叉路口西侧，217省道（桃花路）以西所形成的区域：包括桃花社区、马鞍石社区、七里坪社区、梅子井社区、大井头社区、深家塘社区、祭旗坡社区部分区域。</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eastAsia" w:ascii="黑体" w:hAnsi="黑体" w:eastAsia="黑体" w:cs="黑体"/>
          <w:b/>
          <w:bCs/>
          <w:color w:val="000000"/>
          <w:sz w:val="32"/>
          <w:szCs w:val="32"/>
          <w:u w:val="none"/>
          <w:shd w:val="clear" w:color="auto" w:fill="FFFFFF"/>
          <w:lang w:val="en-US" w:eastAsia="zh-CN" w:bidi="ar"/>
        </w:rPr>
      </w:pPr>
      <w:r>
        <w:rPr>
          <w:rFonts w:hint="eastAsia" w:ascii="黑体" w:hAnsi="黑体" w:eastAsia="黑体" w:cs="黑体"/>
          <w:b/>
          <w:bCs/>
          <w:color w:val="000000"/>
          <w:sz w:val="32"/>
          <w:szCs w:val="32"/>
          <w:u w:val="none"/>
          <w:shd w:val="clear" w:color="auto" w:fill="FFFFFF"/>
          <w:lang w:val="en-US" w:eastAsia="zh-CN" w:bidi="ar"/>
        </w:rPr>
        <w:t>十一、邵阳市第十四中学：计划招收1个班50人</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招生范围：田江乡高撑小学和田江小学的毕业生，状元小学、北塔小学部分学生以及北塔区统筹调剂生。</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eastAsia" w:ascii="黑体" w:hAnsi="黑体" w:eastAsia="黑体" w:cs="黑体"/>
          <w:b/>
          <w:bCs/>
          <w:color w:val="000000"/>
          <w:sz w:val="32"/>
          <w:szCs w:val="32"/>
          <w:u w:val="none"/>
          <w:shd w:val="clear" w:color="auto" w:fill="FFFFFF"/>
          <w:lang w:val="en-US" w:eastAsia="zh-CN" w:bidi="ar"/>
        </w:rPr>
      </w:pPr>
      <w:r>
        <w:rPr>
          <w:rFonts w:hint="eastAsia" w:ascii="黑体" w:hAnsi="黑体" w:eastAsia="黑体" w:cs="黑体"/>
          <w:b/>
          <w:bCs/>
          <w:color w:val="000000"/>
          <w:sz w:val="32"/>
          <w:szCs w:val="32"/>
          <w:u w:val="none"/>
          <w:shd w:val="clear" w:color="auto" w:fill="FFFFFF"/>
          <w:lang w:val="en-US" w:eastAsia="zh-CN" w:bidi="ar"/>
        </w:rPr>
        <w:t>十二、邵阳市第十七中学：计划招收8个班400人</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招生范围：塔北社区、双清社区、江湖社区、五一社区、棕树岭社区、滨湖社区。</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eastAsia" w:ascii="黑体" w:hAnsi="黑体" w:eastAsia="黑体" w:cs="黑体"/>
          <w:b/>
          <w:bCs/>
          <w:color w:val="000000"/>
          <w:sz w:val="32"/>
          <w:szCs w:val="32"/>
          <w:u w:val="none"/>
          <w:shd w:val="clear" w:color="auto" w:fill="FFFFFF"/>
          <w:lang w:val="en-US" w:eastAsia="zh-CN" w:bidi="ar"/>
        </w:rPr>
      </w:pPr>
      <w:r>
        <w:rPr>
          <w:rFonts w:hint="eastAsia" w:ascii="黑体" w:hAnsi="黑体" w:eastAsia="黑体" w:cs="黑体"/>
          <w:b/>
          <w:bCs/>
          <w:color w:val="000000"/>
          <w:sz w:val="32"/>
          <w:szCs w:val="32"/>
          <w:u w:val="none"/>
          <w:shd w:val="clear" w:color="auto" w:fill="FFFFFF"/>
          <w:lang w:val="en-US" w:eastAsia="zh-CN" w:bidi="ar"/>
        </w:rPr>
        <w:t>十三、邵阳市体育中学：计划招收1个班55人</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邵阳市体育中学根据学生的志愿及专业实际情况，面向全市选拔具有专业发展潜质的小学毕业生，报名招生工作由市体育中学组织实施。</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招生范围：面向全市自主招生。</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eastAsia" w:ascii="黑体" w:hAnsi="黑体" w:eastAsia="黑体" w:cs="黑体"/>
          <w:b/>
          <w:bCs/>
          <w:color w:val="000000"/>
          <w:sz w:val="32"/>
          <w:szCs w:val="32"/>
          <w:u w:val="none"/>
          <w:shd w:val="clear" w:color="auto" w:fill="FFFFFF"/>
          <w:lang w:val="en-US" w:eastAsia="zh-CN" w:bidi="ar"/>
        </w:rPr>
      </w:pPr>
      <w:r>
        <w:rPr>
          <w:rFonts w:hint="eastAsia" w:ascii="黑体" w:hAnsi="黑体" w:eastAsia="黑体" w:cs="黑体"/>
          <w:b/>
          <w:bCs/>
          <w:color w:val="000000"/>
          <w:sz w:val="32"/>
          <w:szCs w:val="32"/>
          <w:u w:val="none"/>
          <w:shd w:val="clear" w:color="auto" w:fill="FFFFFF"/>
          <w:lang w:val="en-US" w:eastAsia="zh-CN" w:bidi="ar"/>
        </w:rPr>
        <w:t>十四、大祥区大祥一中：计划招收18个班990人</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招生范围：西湖路西侧西湖桥头至宝庆中路路口，宝庆中路西湖路西侧路口至资江二桥，马蹄路东侧宝庆路路口至电大路路口，马蹄路西侧，南抵邵州西路北侧所有区域。</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eastAsia" w:ascii="黑体" w:hAnsi="黑体" w:eastAsia="黑体" w:cs="黑体"/>
          <w:b/>
          <w:bCs/>
          <w:color w:val="000000"/>
          <w:sz w:val="32"/>
          <w:szCs w:val="32"/>
          <w:u w:val="none"/>
          <w:shd w:val="clear" w:color="auto" w:fill="FFFFFF"/>
          <w:lang w:val="en-US" w:eastAsia="zh-CN" w:bidi="ar"/>
        </w:rPr>
      </w:pPr>
      <w:r>
        <w:rPr>
          <w:rFonts w:hint="eastAsia" w:ascii="黑体" w:hAnsi="黑体" w:eastAsia="黑体" w:cs="黑体"/>
          <w:b/>
          <w:bCs/>
          <w:color w:val="000000"/>
          <w:sz w:val="32"/>
          <w:szCs w:val="32"/>
          <w:u w:val="none"/>
          <w:shd w:val="clear" w:color="auto" w:fill="FFFFFF"/>
          <w:lang w:val="en-US" w:eastAsia="zh-CN" w:bidi="ar"/>
        </w:rPr>
        <w:t>十五、双清区昭陵中学：计划招收12个班660人</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招生范围：宝庆东路以北（东起新华路口，西至铁砂岭路口，其中双坡南路口至新华路口段以北只含海洋明珠、雍翠御峰、交警支队及陶家冲社区），双坡南路以西，东大路双坡南路口至广场段以南（不含东风路社区），五一南路广场至电信局段以东，铁砂岭路电信局至轻纺市场口以东区域，宝庆东路以南自秀峰菜市场至建设路段所有区域及建设路口至五一南路口段的宝东社区的毕业生。含双清区的五井塘社区、三眼井社区、砂子坡社区、麻子洼社区、古楼亭社区、建设路社区、秀峰社区（秀峰菜市场以西）、锡家山社区（秀峰菜市场以西、宝庆东路以北）、陶家冲社区（宝庆东路以北）、宝东社区（五一南路口以东）、铁砂岭社区（建设南路以东）、雍翠社区（只含海洋明珠、雍翠御峰）。</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eastAsia" w:ascii="黑体" w:hAnsi="黑体" w:eastAsia="黑体" w:cs="黑体"/>
          <w:b/>
          <w:bCs/>
          <w:color w:val="000000"/>
          <w:sz w:val="32"/>
          <w:szCs w:val="32"/>
          <w:u w:val="none"/>
          <w:shd w:val="clear" w:color="auto" w:fill="FFFFFF"/>
          <w:lang w:val="en-US" w:eastAsia="zh-CN" w:bidi="ar"/>
        </w:rPr>
      </w:pPr>
      <w:r>
        <w:rPr>
          <w:rFonts w:hint="eastAsia" w:ascii="黑体" w:hAnsi="黑体" w:eastAsia="黑体" w:cs="黑体"/>
          <w:b/>
          <w:bCs/>
          <w:color w:val="000000"/>
          <w:sz w:val="32"/>
          <w:szCs w:val="32"/>
          <w:u w:val="none"/>
          <w:shd w:val="clear" w:color="auto" w:fill="FFFFFF"/>
          <w:lang w:val="en-US" w:eastAsia="zh-CN" w:bidi="ar"/>
        </w:rPr>
        <w:t>十六、双清区明德学校（邵阳市第一中学教育集团明德学校）初中部：计划招收10个班550人</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招生范围：财桥村（含原财桥村、陆洲村）、爱莲池社区（原肥田村）、横木社区（原横木村）、砂塘村（含原砂塘村、宝龙村）、紫薇社区、碧桂园小区、集仙村及跃进村等8个社区（村）。</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eastAsia" w:ascii="黑体" w:hAnsi="黑体" w:eastAsia="黑体" w:cs="黑体"/>
          <w:b/>
          <w:bCs/>
          <w:color w:val="000000"/>
          <w:sz w:val="32"/>
          <w:szCs w:val="32"/>
          <w:u w:val="none"/>
          <w:shd w:val="clear" w:color="auto" w:fill="FFFFFF"/>
          <w:lang w:val="en-US" w:eastAsia="zh-CN" w:bidi="ar"/>
        </w:rPr>
      </w:pPr>
      <w:r>
        <w:rPr>
          <w:rFonts w:hint="eastAsia" w:ascii="黑体" w:hAnsi="黑体" w:eastAsia="黑体" w:cs="黑体"/>
          <w:b/>
          <w:bCs/>
          <w:color w:val="000000"/>
          <w:sz w:val="32"/>
          <w:szCs w:val="32"/>
          <w:u w:val="none"/>
          <w:shd w:val="clear" w:color="auto" w:fill="FFFFFF"/>
          <w:lang w:val="en-US" w:eastAsia="zh-CN" w:bidi="ar"/>
        </w:rPr>
        <w:t>十七、北塔区状元中学：计划招收10个班550人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招生范围：北塔区状元中学对口招收状元小学、北塔小学招生范围内的学生；户籍或房产地址在北塔区状元洲办事处的大祥区和双清区小学毕业生。</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eastAsia" w:ascii="黑体" w:hAnsi="黑体" w:eastAsia="黑体" w:cs="黑体"/>
          <w:b/>
          <w:bCs/>
          <w:color w:val="000000"/>
          <w:sz w:val="32"/>
          <w:szCs w:val="32"/>
          <w:u w:val="none"/>
          <w:shd w:val="clear" w:color="auto" w:fill="FFFFFF"/>
          <w:lang w:val="en-US" w:eastAsia="zh-CN" w:bidi="ar"/>
        </w:rPr>
      </w:pPr>
      <w:r>
        <w:rPr>
          <w:rFonts w:hint="eastAsia" w:ascii="黑体" w:hAnsi="黑体" w:eastAsia="黑体" w:cs="黑体"/>
          <w:b/>
          <w:bCs/>
          <w:color w:val="000000"/>
          <w:sz w:val="32"/>
          <w:szCs w:val="32"/>
          <w:u w:val="none"/>
          <w:shd w:val="clear" w:color="auto" w:fill="FFFFFF"/>
          <w:lang w:val="en-US" w:eastAsia="zh-CN" w:bidi="ar"/>
        </w:rPr>
        <w:t>十八、北塔区芙蓉学校：计划招收8个班440人</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招生范围：由北塔区教育局划定招生区域招生。</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eastAsia" w:ascii="黑体" w:hAnsi="黑体" w:eastAsia="黑体" w:cs="黑体"/>
          <w:b/>
          <w:bCs/>
          <w:color w:val="000000"/>
          <w:sz w:val="32"/>
          <w:szCs w:val="32"/>
          <w:u w:val="none"/>
          <w:shd w:val="clear" w:color="auto" w:fill="FFFFFF"/>
          <w:lang w:val="en-US" w:eastAsia="zh-CN" w:bidi="ar"/>
        </w:rPr>
      </w:pPr>
      <w:r>
        <w:rPr>
          <w:rFonts w:hint="eastAsia" w:ascii="黑体" w:hAnsi="黑体" w:eastAsia="黑体" w:cs="黑体"/>
          <w:b/>
          <w:bCs/>
          <w:color w:val="000000"/>
          <w:sz w:val="32"/>
          <w:szCs w:val="32"/>
          <w:u w:val="none"/>
          <w:shd w:val="clear" w:color="auto" w:fill="FFFFFF"/>
          <w:lang w:val="en-US" w:eastAsia="zh-CN" w:bidi="ar"/>
        </w:rPr>
        <w:t>十九、湘郡铭志学校（民办）：计划招收10个班500人</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采取直升和派位相结合的方式。本校小学六年级有继续就读意愿的学生实行应招尽招；富余学位数超过50个，接受外校学生报名并通过派位录取，补足招生计划；富余学位数不足50个，学校报上级教育行政主管部门备案后，酌情核减招生计划。</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eastAsia" w:ascii="黑体" w:hAnsi="黑体" w:eastAsia="黑体" w:cs="黑体"/>
          <w:b/>
          <w:bCs/>
          <w:color w:val="000000"/>
          <w:sz w:val="32"/>
          <w:szCs w:val="32"/>
          <w:u w:val="none"/>
          <w:shd w:val="clear" w:color="auto" w:fill="FFFFFF"/>
          <w:lang w:val="en-US" w:eastAsia="zh-CN" w:bidi="ar"/>
        </w:rPr>
      </w:pPr>
      <w:r>
        <w:rPr>
          <w:rFonts w:hint="eastAsia" w:ascii="黑体" w:hAnsi="黑体" w:eastAsia="黑体" w:cs="黑体"/>
          <w:b/>
          <w:bCs/>
          <w:color w:val="000000"/>
          <w:sz w:val="32"/>
          <w:szCs w:val="32"/>
          <w:u w:val="none"/>
          <w:shd w:val="clear" w:color="auto" w:fill="FFFFFF"/>
          <w:lang w:val="en-US" w:eastAsia="zh-CN" w:bidi="ar"/>
        </w:rPr>
        <w:t>二十、双清区石齐学校（民办）：招生计划由双清区教育局根据民办学位占比核定下达。</w:t>
      </w:r>
    </w:p>
    <w:p>
      <w:r>
        <w:rPr>
          <w:rFonts w:hint="eastAsia" w:ascii="仿宋_GB2312" w:hAnsi="仿宋_GB2312" w:eastAsia="仿宋_GB2312" w:cs="仿宋_GB2312"/>
          <w:color w:val="000000"/>
          <w:kern w:val="2"/>
          <w:sz w:val="32"/>
          <w:szCs w:val="32"/>
          <w:u w:val="none"/>
          <w:lang w:val="en-US" w:eastAsia="zh-CN" w:bidi="ar-SA"/>
        </w:rPr>
        <w:t>招生范围：面向三区。具体招生工作由双清区教育局自行组织。</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D0DDA"/>
    <w:rsid w:val="6EFF68FF"/>
    <w:rsid w:val="70AD0D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iPriority w:val="0"/>
    <w:pPr>
      <w:ind w:firstLine="640" w:firstLineChars="200"/>
    </w:pPr>
    <w:rPr>
      <w:sz w:val="32"/>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2371</Words>
  <Characters>2428</Characters>
  <Lines>0</Lines>
  <Paragraphs>0</Paragraphs>
  <TotalTime>0</TotalTime>
  <ScaleCrop>false</ScaleCrop>
  <LinksUpToDate>false</LinksUpToDate>
  <CharactersWithSpaces>2428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2023-07-31T03:09:00Z</dcterms:created>
  <dc:creator>王继平</dc:creator>
  <cp:lastModifiedBy>tiny</cp:lastModifiedBy>
  <dcterms:modified xsi:type="dcterms:W3CDTF">2023-07-31T09:24:25Z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1E1CAEBFAA2B42159CF1BA45C6C2C888_13</vt:lpwstr>
  </property>
</Properties>
</file>